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1ABED" w14:textId="2D1EDAB1" w:rsidR="005973EE" w:rsidRPr="00EA0AEB" w:rsidRDefault="00C32DA7" w:rsidP="00DA06A7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C32DA7">
        <w:rPr>
          <w:rFonts w:asciiTheme="minorHAnsi" w:hAnsiTheme="minorHAnsi"/>
          <w:b/>
          <w:sz w:val="20"/>
          <w:szCs w:val="20"/>
        </w:rPr>
        <w:t>Dichiarazione sostitutiva dell’atto di notorietà resa ai sensi dell’articolo 47 del Decreto del Presidente della Repubbl</w:t>
      </w:r>
      <w:r w:rsidR="00BE49A5">
        <w:rPr>
          <w:rFonts w:asciiTheme="minorHAnsi" w:hAnsiTheme="minorHAnsi"/>
          <w:b/>
          <w:sz w:val="20"/>
          <w:szCs w:val="20"/>
        </w:rPr>
        <w:t>ica n. 445 del 28 dicembre 2000</w:t>
      </w:r>
      <w:r w:rsidRPr="00C32DA7">
        <w:rPr>
          <w:rFonts w:asciiTheme="minorHAnsi" w:hAnsiTheme="minorHAnsi"/>
          <w:b/>
          <w:sz w:val="20"/>
          <w:szCs w:val="20"/>
        </w:rPr>
        <w:t xml:space="preserve"> </w:t>
      </w:r>
      <w:r w:rsidR="005130DC">
        <w:rPr>
          <w:rFonts w:asciiTheme="minorHAnsi" w:hAnsiTheme="minorHAnsi"/>
          <w:b/>
          <w:sz w:val="20"/>
          <w:szCs w:val="20"/>
        </w:rPr>
        <w:t xml:space="preserve">e </w:t>
      </w:r>
      <w:proofErr w:type="spellStart"/>
      <w:r w:rsidR="005130DC">
        <w:rPr>
          <w:rFonts w:asciiTheme="minorHAnsi" w:hAnsiTheme="minorHAnsi"/>
          <w:b/>
          <w:sz w:val="20"/>
          <w:szCs w:val="20"/>
        </w:rPr>
        <w:t>ss.mm.ii</w:t>
      </w:r>
      <w:proofErr w:type="spellEnd"/>
      <w:r w:rsidR="005130DC">
        <w:rPr>
          <w:rFonts w:asciiTheme="minorHAnsi" w:hAnsiTheme="minorHAnsi"/>
          <w:b/>
          <w:sz w:val="20"/>
          <w:szCs w:val="20"/>
        </w:rPr>
        <w:t>.</w:t>
      </w:r>
    </w:p>
    <w:p w14:paraId="060D924C" w14:textId="77777777" w:rsidR="00DA06A7" w:rsidRDefault="00DA06A7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51B21000" w14:textId="77777777" w:rsidR="005973EE" w:rsidRPr="00EA0AEB" w:rsidRDefault="005973EE" w:rsidP="00534C20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EA0AEB">
        <w:rPr>
          <w:rFonts w:asciiTheme="minorHAnsi" w:hAnsiTheme="minorHAnsi"/>
          <w:sz w:val="20"/>
          <w:szCs w:val="20"/>
        </w:rPr>
        <w:t>a</w:t>
      </w:r>
      <w:proofErr w:type="spellEnd"/>
      <w:r w:rsidRPr="00EA0AEB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EA0AEB">
        <w:rPr>
          <w:rFonts w:asciiTheme="minorHAnsi" w:hAnsiTheme="minorHAnsi"/>
          <w:sz w:val="20"/>
          <w:szCs w:val="20"/>
        </w:rPr>
        <w:t xml:space="preserve">l ________________in qualità di </w:t>
      </w:r>
      <w:r w:rsidRPr="00EA0AEB">
        <w:rPr>
          <w:rFonts w:asciiTheme="minorHAnsi" w:hAnsiTheme="minorHAnsi"/>
          <w:sz w:val="20"/>
          <w:szCs w:val="20"/>
        </w:rPr>
        <w:t xml:space="preserve">Legale rappresentate </w:t>
      </w:r>
      <w:r w:rsidRPr="00EA0AEB">
        <w:rPr>
          <w:rFonts w:asciiTheme="minorHAnsi" w:hAnsiTheme="minorHAnsi"/>
          <w:sz w:val="20"/>
          <w:szCs w:val="20"/>
        </w:rPr>
        <w:tab/>
      </w:r>
    </w:p>
    <w:p w14:paraId="63D17613" w14:textId="2BD1D28B" w:rsidR="005973EE" w:rsidRPr="005E19CB" w:rsidRDefault="005973EE" w:rsidP="00534C20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14:paraId="126D905E" w14:textId="77777777" w:rsidR="00F14E44" w:rsidRDefault="00F14E44" w:rsidP="00F14E44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54915B87" w14:textId="09D02D7B" w:rsidR="005973EE" w:rsidRDefault="005973EE" w:rsidP="00F14E44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DICHIARO</w:t>
      </w:r>
    </w:p>
    <w:p w14:paraId="539EAFEE" w14:textId="77777777" w:rsidR="00F14E44" w:rsidRPr="00EA0AEB" w:rsidRDefault="00F14E44" w:rsidP="00F14E44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</w:p>
    <w:p w14:paraId="677127C7" w14:textId="525BB1B3" w:rsidR="005973EE" w:rsidRDefault="005973EE" w:rsidP="00534C2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531180">
        <w:rPr>
          <w:rFonts w:asciiTheme="minorHAnsi" w:hAnsiTheme="minorHAnsi"/>
          <w:sz w:val="20"/>
          <w:szCs w:val="20"/>
        </w:rPr>
        <w:t>che il programma d</w:t>
      </w:r>
      <w:r w:rsidR="004F0D55" w:rsidRPr="00531180">
        <w:rPr>
          <w:rFonts w:asciiTheme="minorHAnsi" w:hAnsiTheme="minorHAnsi"/>
          <w:sz w:val="20"/>
          <w:szCs w:val="20"/>
        </w:rPr>
        <w:t>i sostegno</w:t>
      </w:r>
      <w:r w:rsidRPr="00531180">
        <w:rPr>
          <w:rFonts w:asciiTheme="minorHAnsi" w:hAnsiTheme="minorHAnsi"/>
          <w:sz w:val="20"/>
          <w:szCs w:val="20"/>
        </w:rPr>
        <w:t>, proposto nella domanda di agevolazione di cui al</w:t>
      </w:r>
      <w:r w:rsidR="004F0D55" w:rsidRPr="00531180">
        <w:rPr>
          <w:rFonts w:asciiTheme="minorHAnsi" w:hAnsiTheme="minorHAnsi"/>
          <w:sz w:val="20"/>
          <w:szCs w:val="20"/>
        </w:rPr>
        <w:t>la D</w:t>
      </w:r>
      <w:r w:rsidR="00F80ABB">
        <w:rPr>
          <w:rFonts w:asciiTheme="minorHAnsi" w:hAnsiTheme="minorHAnsi"/>
          <w:sz w:val="20"/>
          <w:szCs w:val="20"/>
        </w:rPr>
        <w:t>.</w:t>
      </w:r>
      <w:r w:rsidR="00B65B0C">
        <w:rPr>
          <w:rFonts w:asciiTheme="minorHAnsi" w:hAnsiTheme="minorHAnsi"/>
          <w:sz w:val="20"/>
          <w:szCs w:val="20"/>
        </w:rPr>
        <w:t>O</w:t>
      </w:r>
      <w:r w:rsidR="00F80ABB">
        <w:rPr>
          <w:rFonts w:asciiTheme="minorHAnsi" w:hAnsiTheme="minorHAnsi"/>
          <w:sz w:val="20"/>
          <w:szCs w:val="20"/>
        </w:rPr>
        <w:t xml:space="preserve">. </w:t>
      </w:r>
      <w:r w:rsidR="004F0D55" w:rsidRPr="00531180">
        <w:rPr>
          <w:rFonts w:asciiTheme="minorHAnsi" w:hAnsiTheme="minorHAnsi"/>
          <w:sz w:val="20"/>
          <w:szCs w:val="20"/>
        </w:rPr>
        <w:t xml:space="preserve">n. </w:t>
      </w:r>
      <w:r w:rsidR="00B65B0C">
        <w:rPr>
          <w:rFonts w:asciiTheme="minorHAnsi" w:hAnsiTheme="minorHAnsi"/>
          <w:sz w:val="20"/>
          <w:szCs w:val="20"/>
        </w:rPr>
        <w:t>886</w:t>
      </w:r>
      <w:r w:rsidR="00531180" w:rsidRPr="00531180">
        <w:rPr>
          <w:rFonts w:asciiTheme="minorHAnsi" w:hAnsiTheme="minorHAnsi"/>
          <w:sz w:val="20"/>
          <w:szCs w:val="20"/>
        </w:rPr>
        <w:t xml:space="preserve"> del </w:t>
      </w:r>
      <w:r w:rsidR="00B65B0C">
        <w:rPr>
          <w:rFonts w:asciiTheme="minorHAnsi" w:hAnsiTheme="minorHAnsi"/>
          <w:sz w:val="20"/>
          <w:szCs w:val="20"/>
        </w:rPr>
        <w:t>27/09/2022</w:t>
      </w:r>
      <w:r w:rsidRPr="00531180">
        <w:rPr>
          <w:rFonts w:asciiTheme="minorHAnsi" w:hAnsiTheme="minorHAnsi"/>
          <w:sz w:val="20"/>
          <w:szCs w:val="20"/>
        </w:rPr>
        <w:t xml:space="preserve">  </w:t>
      </w:r>
    </w:p>
    <w:p w14:paraId="22BCF227" w14:textId="77777777" w:rsidR="00F80ABB" w:rsidRPr="00531180" w:rsidRDefault="00F80ABB" w:rsidP="00534C2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B0FE00C" w14:textId="77777777" w:rsidR="005973EE" w:rsidRPr="00531180" w:rsidRDefault="005973EE" w:rsidP="00534C2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53118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DA7DCFE" wp14:editId="6BD5D0B7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6350" t="13335" r="12700" b="5715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7D18A" id="Rettangolo 6" o:spid="_x0000_s1026" style="position:absolute;margin-left:-.25pt;margin-top:.3pt;width:10.5pt;height:1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">
                <o:lock v:ext="edit" aspectratio="t"/>
              </v:rect>
            </w:pict>
          </mc:Fallback>
        </mc:AlternateContent>
      </w:r>
      <w:r w:rsidRPr="00531180">
        <w:rPr>
          <w:rFonts w:asciiTheme="minorHAnsi" w:hAnsiTheme="minorHAnsi"/>
          <w:sz w:val="20"/>
          <w:szCs w:val="20"/>
        </w:rPr>
        <w:tab/>
        <w:t>prevede</w:t>
      </w:r>
    </w:p>
    <w:p w14:paraId="2B1315A3" w14:textId="77777777" w:rsidR="005973EE" w:rsidRPr="00531180" w:rsidRDefault="005973EE" w:rsidP="00534C2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531180">
        <w:rPr>
          <w:rFonts w:asciiTheme="minorHAnsi" w:hAnsiTheme="minorHAnsi"/>
          <w:sz w:val="20"/>
          <w:szCs w:val="20"/>
        </w:rPr>
        <w:tab/>
      </w:r>
      <w:r w:rsidRPr="0053118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B4F186" wp14:editId="2CA24AAB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A3A43" id="Rettangolo 5" o:spid="_x0000_s1026" style="position:absolute;margin-left:-.25pt;margin-top:3.3pt;width:10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">
                <o:lock v:ext="edit" aspectratio="t"/>
              </v:rect>
            </w:pict>
          </mc:Fallback>
        </mc:AlternateContent>
      </w:r>
      <w:r w:rsidRPr="00531180">
        <w:rPr>
          <w:rFonts w:asciiTheme="minorHAnsi" w:hAnsiTheme="minorHAnsi"/>
          <w:sz w:val="20"/>
          <w:szCs w:val="20"/>
        </w:rPr>
        <w:t>non prevede</w:t>
      </w:r>
    </w:p>
    <w:p w14:paraId="1631C9A3" w14:textId="77777777" w:rsidR="00330A71" w:rsidRPr="00531180" w:rsidRDefault="00330A71" w:rsidP="00534C2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0F112744" w14:textId="45A278A4" w:rsidR="005973EE" w:rsidRPr="00EA0AEB" w:rsidRDefault="00E440E8" w:rsidP="00534C2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531180">
        <w:rPr>
          <w:rFonts w:asciiTheme="minorHAnsi" w:hAnsiTheme="minorHAnsi"/>
          <w:sz w:val="20"/>
          <w:szCs w:val="20"/>
        </w:rPr>
        <w:t xml:space="preserve">spese di </w:t>
      </w:r>
      <w:r w:rsidR="00281B47" w:rsidRPr="00531180">
        <w:rPr>
          <w:rFonts w:asciiTheme="minorHAnsi" w:hAnsiTheme="minorHAnsi"/>
          <w:sz w:val="20"/>
          <w:szCs w:val="20"/>
        </w:rPr>
        <w:t>capitale circolante</w:t>
      </w:r>
      <w:r w:rsidRPr="00531180">
        <w:rPr>
          <w:rFonts w:asciiTheme="minorHAnsi" w:hAnsiTheme="minorHAnsi"/>
          <w:sz w:val="20"/>
          <w:szCs w:val="20"/>
        </w:rPr>
        <w:t xml:space="preserve"> acquistate da fornitori con cui intercorrano rapporti di controllo o collegamento societario ai sensi dell’art. 2359 del Codice Civile o per via indiretta (attraverso coniugi</w:t>
      </w:r>
      <w:r w:rsidR="00281B47" w:rsidRPr="00531180">
        <w:rPr>
          <w:rFonts w:asciiTheme="minorHAnsi" w:hAnsiTheme="minorHAnsi"/>
          <w:sz w:val="20"/>
          <w:szCs w:val="20"/>
        </w:rPr>
        <w:t>, parenti, affini</w:t>
      </w:r>
      <w:r w:rsidRPr="00531180">
        <w:rPr>
          <w:rFonts w:asciiTheme="minorHAnsi" w:hAnsiTheme="minorHAnsi"/>
          <w:sz w:val="20"/>
          <w:szCs w:val="20"/>
        </w:rPr>
        <w:t xml:space="preserve"> e familiari conviventi), o nella cui compagine siano presenti, anche per via indiretta, soci o titolari di cariche nell’impresa </w:t>
      </w:r>
      <w:r w:rsidR="00ED0729" w:rsidRPr="00531180">
        <w:rPr>
          <w:rFonts w:asciiTheme="minorHAnsi" w:hAnsiTheme="minorHAnsi"/>
          <w:sz w:val="20"/>
          <w:szCs w:val="20"/>
        </w:rPr>
        <w:t>beneficiaria</w:t>
      </w:r>
      <w:r w:rsidR="005973EE" w:rsidRPr="00531180">
        <w:rPr>
          <w:rFonts w:asciiTheme="minorHAnsi" w:hAnsiTheme="minorHAnsi"/>
          <w:sz w:val="20"/>
          <w:szCs w:val="20"/>
        </w:rPr>
        <w:t xml:space="preserve"> ai sensi di quanto previsto al punto </w:t>
      </w:r>
      <w:r w:rsidR="00147206" w:rsidRPr="00531180">
        <w:rPr>
          <w:rFonts w:asciiTheme="minorHAnsi" w:hAnsiTheme="minorHAnsi"/>
          <w:sz w:val="20"/>
          <w:szCs w:val="20"/>
        </w:rPr>
        <w:t>3.2</w:t>
      </w:r>
      <w:r w:rsidR="005973EE" w:rsidRPr="00531180">
        <w:rPr>
          <w:rFonts w:asciiTheme="minorHAnsi" w:hAnsiTheme="minorHAnsi"/>
          <w:sz w:val="20"/>
          <w:szCs w:val="20"/>
        </w:rPr>
        <w:t xml:space="preserve"> della </w:t>
      </w:r>
      <w:r w:rsidR="00B65B0C" w:rsidRPr="00B65B0C">
        <w:rPr>
          <w:rFonts w:asciiTheme="minorHAnsi" w:hAnsiTheme="minorHAnsi"/>
          <w:sz w:val="20"/>
          <w:szCs w:val="20"/>
        </w:rPr>
        <w:t>Direttiva Operativa n. 886 del 27/09/2022</w:t>
      </w:r>
      <w:r w:rsidR="005973EE" w:rsidRPr="00531180">
        <w:rPr>
          <w:rFonts w:asciiTheme="minorHAnsi" w:hAnsiTheme="minorHAnsi"/>
          <w:sz w:val="20"/>
          <w:szCs w:val="20"/>
        </w:rPr>
        <w:t>.</w:t>
      </w:r>
      <w:r w:rsidR="005973EE" w:rsidRPr="00EA0AEB">
        <w:rPr>
          <w:rFonts w:asciiTheme="minorHAnsi" w:hAnsiTheme="minorHAnsi"/>
          <w:sz w:val="20"/>
          <w:szCs w:val="20"/>
        </w:rPr>
        <w:t xml:space="preserve"> </w:t>
      </w:r>
    </w:p>
    <w:p w14:paraId="201C2642" w14:textId="77777777" w:rsidR="005973EE" w:rsidRPr="00EA0AEB" w:rsidRDefault="005973EE" w:rsidP="00534C2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91AD451" w14:textId="7C79DDFB" w:rsidR="00C32DA7" w:rsidRDefault="00CE3CD5" w:rsidP="00534C20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CE3CD5">
        <w:rPr>
          <w:rFonts w:asciiTheme="minorHAnsi" w:hAnsiTheme="minorHAnsi"/>
          <w:sz w:val="20"/>
          <w:szCs w:val="20"/>
        </w:rPr>
        <w:t xml:space="preserve">Dichiaro, inoltre, di essere informato, ai sensi e per gli effetti di cui all’articolo 13 del Regolamento (UE) 2016/679  ”relativo alla protezione delle persone fisiche con riguardo  al trattamento dei dati personali, nonché alla libera circolazione di tali dati” che i </w:t>
      </w:r>
      <w:r w:rsidR="002E4665">
        <w:rPr>
          <w:rFonts w:asciiTheme="minorHAnsi" w:hAnsiTheme="minorHAnsi"/>
          <w:sz w:val="20"/>
          <w:szCs w:val="20"/>
        </w:rPr>
        <w:t xml:space="preserve"> dati </w:t>
      </w:r>
      <w:r w:rsidRPr="00CE3CD5">
        <w:rPr>
          <w:rFonts w:asciiTheme="minorHAnsi" w:hAnsiTheme="minorHAnsi"/>
          <w:sz w:val="20"/>
          <w:szCs w:val="20"/>
        </w:rPr>
        <w:t>personali raccolti da Invitalia S.p.A. - Titolare del trattamento- saranno trattati, prevalentemente con strumenti informatici, esclusivamente nell’ambito del procedimento per il quale la presente dichiarazione viene resa e  che il trattamento è necessario ai sen</w:t>
      </w:r>
      <w:r w:rsidR="00AD24B0">
        <w:rPr>
          <w:rFonts w:asciiTheme="minorHAnsi" w:hAnsiTheme="minorHAnsi"/>
          <w:sz w:val="20"/>
          <w:szCs w:val="20"/>
        </w:rPr>
        <w:t>si dell’art. 6, c</w:t>
      </w:r>
      <w:r w:rsidR="005E19CB">
        <w:rPr>
          <w:rFonts w:asciiTheme="minorHAnsi" w:hAnsiTheme="minorHAnsi"/>
          <w:sz w:val="20"/>
          <w:szCs w:val="20"/>
        </w:rPr>
        <w:t>o</w:t>
      </w:r>
      <w:r w:rsidR="00AD24B0">
        <w:rPr>
          <w:rFonts w:asciiTheme="minorHAnsi" w:hAnsiTheme="minorHAnsi"/>
          <w:sz w:val="20"/>
          <w:szCs w:val="20"/>
        </w:rPr>
        <w:t xml:space="preserve">.1 lett. </w:t>
      </w:r>
      <w:r w:rsidR="005E19CB">
        <w:rPr>
          <w:rFonts w:asciiTheme="minorHAnsi" w:hAnsiTheme="minorHAnsi"/>
          <w:sz w:val="20"/>
          <w:szCs w:val="20"/>
        </w:rPr>
        <w:t>b</w:t>
      </w:r>
      <w:r w:rsidR="00AD24B0">
        <w:rPr>
          <w:rFonts w:asciiTheme="minorHAnsi" w:hAnsiTheme="minorHAnsi"/>
          <w:sz w:val="20"/>
          <w:szCs w:val="20"/>
        </w:rPr>
        <w:t xml:space="preserve">) ed </w:t>
      </w:r>
      <w:r w:rsidR="005E19CB">
        <w:rPr>
          <w:rFonts w:asciiTheme="minorHAnsi" w:hAnsiTheme="minorHAnsi"/>
          <w:sz w:val="20"/>
          <w:szCs w:val="20"/>
        </w:rPr>
        <w:t>c</w:t>
      </w:r>
      <w:r w:rsidRPr="00CE3CD5">
        <w:rPr>
          <w:rFonts w:asciiTheme="minorHAnsi" w:hAnsiTheme="minorHAnsi"/>
          <w:sz w:val="20"/>
          <w:szCs w:val="20"/>
        </w:rPr>
        <w:t>).</w:t>
      </w:r>
      <w:r w:rsidR="00B65B0C">
        <w:rPr>
          <w:rFonts w:asciiTheme="minorHAnsi" w:hAnsiTheme="minorHAnsi"/>
          <w:sz w:val="20"/>
          <w:szCs w:val="20"/>
        </w:rPr>
        <w:t xml:space="preserve"> </w:t>
      </w:r>
      <w:r w:rsidRPr="00CE3CD5">
        <w:rPr>
          <w:rFonts w:asciiTheme="minorHAnsi" w:hAnsiTheme="minorHAnsi"/>
          <w:sz w:val="20"/>
          <w:szCs w:val="20"/>
        </w:rPr>
        <w:t>Con la sottoscrizione della presente dichiarazione, il sottoscritto consente al trattamento dei dati personali.</w:t>
      </w:r>
    </w:p>
    <w:p w14:paraId="054FF608" w14:textId="77777777" w:rsidR="00CE3CD5" w:rsidRPr="00F14E44" w:rsidRDefault="00CE3CD5" w:rsidP="00CE3CD5">
      <w:pPr>
        <w:spacing w:line="360" w:lineRule="auto"/>
        <w:ind w:right="-2"/>
        <w:jc w:val="both"/>
        <w:rPr>
          <w:rFonts w:asciiTheme="minorHAnsi" w:hAnsiTheme="minorHAnsi" w:cstheme="minorHAnsi"/>
          <w:sz w:val="18"/>
          <w:szCs w:val="18"/>
        </w:rPr>
      </w:pPr>
    </w:p>
    <w:p w14:paraId="6C7DF639" w14:textId="625EF9FD" w:rsidR="00F14E44" w:rsidRPr="00F14E44" w:rsidRDefault="00F14E44" w:rsidP="00F14E44">
      <w:pPr>
        <w:tabs>
          <w:tab w:val="left" w:pos="4160"/>
          <w:tab w:val="left" w:pos="4678"/>
        </w:tabs>
        <w:autoSpaceDE w:val="0"/>
        <w:autoSpaceDN w:val="0"/>
        <w:adjustRightInd w:val="0"/>
        <w:ind w:left="708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F14E44">
        <w:rPr>
          <w:rFonts w:asciiTheme="minorHAnsi" w:hAnsiTheme="minorHAnsi" w:cstheme="minorHAnsi"/>
          <w:b/>
          <w:bCs/>
          <w:sz w:val="18"/>
          <w:szCs w:val="18"/>
        </w:rPr>
        <w:t>Legale Rappresentante</w:t>
      </w:r>
    </w:p>
    <w:p w14:paraId="6E77C197" w14:textId="77777777" w:rsidR="00F14E44" w:rsidRDefault="00F14E44" w:rsidP="00F14E44">
      <w:pPr>
        <w:tabs>
          <w:tab w:val="left" w:pos="4160"/>
          <w:tab w:val="left" w:pos="4678"/>
        </w:tabs>
        <w:autoSpaceDE w:val="0"/>
        <w:autoSpaceDN w:val="0"/>
        <w:adjustRightInd w:val="0"/>
        <w:ind w:left="708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4BDBC752" w14:textId="27FB4AF8" w:rsidR="00F14E44" w:rsidRPr="00374AA9" w:rsidRDefault="00F14E44" w:rsidP="00F14E44">
      <w:pPr>
        <w:tabs>
          <w:tab w:val="left" w:pos="4160"/>
          <w:tab w:val="left" w:pos="4678"/>
        </w:tabs>
        <w:autoSpaceDE w:val="0"/>
        <w:autoSpaceDN w:val="0"/>
        <w:adjustRightInd w:val="0"/>
        <w:ind w:left="708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374AA9">
        <w:rPr>
          <w:rFonts w:asciiTheme="minorHAnsi" w:hAnsiTheme="minorHAnsi" w:cstheme="minorHAnsi"/>
          <w:b/>
          <w:bCs/>
          <w:sz w:val="18"/>
          <w:szCs w:val="18"/>
        </w:rPr>
        <w:t>________________</w:t>
      </w:r>
    </w:p>
    <w:p w14:paraId="2B06607A" w14:textId="22935ECD" w:rsidR="00F14E44" w:rsidRPr="00374AA9" w:rsidRDefault="00F14E44" w:rsidP="00F14E44">
      <w:pPr>
        <w:tabs>
          <w:tab w:val="left" w:pos="4160"/>
          <w:tab w:val="left" w:pos="4678"/>
        </w:tabs>
        <w:autoSpaceDE w:val="0"/>
        <w:autoSpaceDN w:val="0"/>
        <w:adjustRightInd w:val="0"/>
        <w:ind w:left="708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374AA9">
        <w:rPr>
          <w:rFonts w:asciiTheme="minorHAnsi" w:hAnsiTheme="minorHAnsi" w:cstheme="minorHAnsi"/>
          <w:b/>
          <w:bCs/>
          <w:sz w:val="18"/>
          <w:szCs w:val="18"/>
        </w:rPr>
        <w:t>(f.to digitalmente)</w:t>
      </w:r>
    </w:p>
    <w:p w14:paraId="6F6981DD" w14:textId="59CB2CDE" w:rsidR="008C215F" w:rsidRPr="005E19CB" w:rsidRDefault="005973EE" w:rsidP="002B7F89">
      <w:pPr>
        <w:spacing w:line="360" w:lineRule="auto"/>
        <w:jc w:val="both"/>
        <w:rPr>
          <w:rFonts w:asciiTheme="minorHAnsi" w:hAnsiTheme="minorHAnsi"/>
          <w:color w:val="FF0000"/>
          <w:sz w:val="16"/>
          <w:szCs w:val="16"/>
        </w:rPr>
      </w:pPr>
      <w:r w:rsidRPr="00374AA9">
        <w:rPr>
          <w:rFonts w:asciiTheme="minorHAnsi" w:hAnsiTheme="minorHAnsi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</w:t>
      </w:r>
      <w:r w:rsidRPr="005E19CB">
        <w:rPr>
          <w:rFonts w:asciiTheme="minorHAnsi" w:hAnsiTheme="minorHAnsi"/>
          <w:sz w:val="16"/>
          <w:szCs w:val="16"/>
        </w:rPr>
        <w:t xml:space="preserve"> </w:t>
      </w:r>
    </w:p>
    <w:sectPr w:rsidR="008C215F" w:rsidRPr="005E19C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409C0" w14:textId="77777777" w:rsidR="00354A49" w:rsidRDefault="00354A49" w:rsidP="00B65B0C">
      <w:r>
        <w:separator/>
      </w:r>
    </w:p>
  </w:endnote>
  <w:endnote w:type="continuationSeparator" w:id="0">
    <w:p w14:paraId="2A2D3949" w14:textId="77777777" w:rsidR="00354A49" w:rsidRDefault="00354A49" w:rsidP="00B6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A429B" w14:textId="77777777" w:rsidR="00354A49" w:rsidRDefault="00354A49" w:rsidP="00B65B0C">
      <w:r>
        <w:separator/>
      </w:r>
    </w:p>
  </w:footnote>
  <w:footnote w:type="continuationSeparator" w:id="0">
    <w:p w14:paraId="6D7C30A4" w14:textId="77777777" w:rsidR="00354A49" w:rsidRDefault="00354A49" w:rsidP="00B65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A6C27" w14:textId="02F66EC6" w:rsidR="00B65B0C" w:rsidRPr="00B65B0C" w:rsidRDefault="00B65B0C">
    <w:pPr>
      <w:pStyle w:val="Intestazione"/>
      <w:rPr>
        <w:rFonts w:asciiTheme="minorHAnsi" w:hAnsiTheme="minorHAnsi" w:cstheme="minorHAnsi"/>
        <w:sz w:val="22"/>
        <w:szCs w:val="22"/>
      </w:rPr>
    </w:pPr>
    <w:r w:rsidRPr="00B65B0C">
      <w:rPr>
        <w:rFonts w:asciiTheme="minorHAnsi" w:hAnsiTheme="minorHAnsi" w:cstheme="minorHAnsi"/>
        <w:sz w:val="22"/>
        <w:szCs w:val="22"/>
      </w:rPr>
      <w:t>Allegato 6 – DSAN spese di capitale circolante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784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3EE"/>
    <w:rsid w:val="000440F3"/>
    <w:rsid w:val="00147206"/>
    <w:rsid w:val="00281B47"/>
    <w:rsid w:val="002B75D5"/>
    <w:rsid w:val="002B7F89"/>
    <w:rsid w:val="002E4665"/>
    <w:rsid w:val="00330A71"/>
    <w:rsid w:val="00354A49"/>
    <w:rsid w:val="003631CB"/>
    <w:rsid w:val="00374AA9"/>
    <w:rsid w:val="003925EE"/>
    <w:rsid w:val="004F0D55"/>
    <w:rsid w:val="005130DC"/>
    <w:rsid w:val="00527393"/>
    <w:rsid w:val="00531180"/>
    <w:rsid w:val="00534C20"/>
    <w:rsid w:val="005973EE"/>
    <w:rsid w:val="005E19CB"/>
    <w:rsid w:val="006D4D88"/>
    <w:rsid w:val="009B1C01"/>
    <w:rsid w:val="00AD24B0"/>
    <w:rsid w:val="00B65B0C"/>
    <w:rsid w:val="00BE49A5"/>
    <w:rsid w:val="00BE7DEC"/>
    <w:rsid w:val="00C32DA7"/>
    <w:rsid w:val="00C767DA"/>
    <w:rsid w:val="00CE3CD5"/>
    <w:rsid w:val="00D1734A"/>
    <w:rsid w:val="00DA06A7"/>
    <w:rsid w:val="00E440E8"/>
    <w:rsid w:val="00EA0AEB"/>
    <w:rsid w:val="00ED0729"/>
    <w:rsid w:val="00F14E44"/>
    <w:rsid w:val="00F8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0896"/>
  <w15:docId w15:val="{DF19B9EA-933C-461D-86F0-E07D1BD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65B0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65B0C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6E4EB-C789-455C-B86E-1211B02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Rotella Gabriele</cp:lastModifiedBy>
  <cp:revision>27</cp:revision>
  <cp:lastPrinted>2016-07-08T08:11:00Z</cp:lastPrinted>
  <dcterms:created xsi:type="dcterms:W3CDTF">2016-07-29T08:36:00Z</dcterms:created>
  <dcterms:modified xsi:type="dcterms:W3CDTF">2022-10-20T16:11:00Z</dcterms:modified>
</cp:coreProperties>
</file>